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F4" w:rsidRDefault="00072CF4" w:rsidP="00072CF4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A Selection of Butlered Reception Fare</w:t>
      </w:r>
    </w:p>
    <w:p w:rsidR="00072CF4" w:rsidRDefault="00072CF4" w:rsidP="00072CF4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from</w:t>
      </w:r>
    </w:p>
    <w:p w:rsidR="00072CF4" w:rsidRDefault="00072CF4" w:rsidP="00072CF4">
      <w:pPr>
        <w:pBdr>
          <w:bottom w:val="single" w:sz="12" w:space="1" w:color="auto"/>
        </w:pBdr>
        <w:spacing w:after="0"/>
        <w:jc w:val="center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>Jo’s Florist &amp; Catering, LLC</w:t>
      </w:r>
    </w:p>
    <w:p w:rsidR="006207F5" w:rsidRDefault="00851710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Jazz it up by passing one or more of these items.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-Fried Grit</w:t>
      </w:r>
      <w:r w:rsidR="00C27413">
        <w:rPr>
          <w:rFonts w:ascii="Baskerville Old Face" w:hAnsi="Baskerville Old Face"/>
        </w:rPr>
        <w:t>s</w:t>
      </w:r>
      <w:r>
        <w:rPr>
          <w:rFonts w:ascii="Baskerville Old Face" w:hAnsi="Baskerville Old Face"/>
        </w:rPr>
        <w:t xml:space="preserve"> Fritters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-Black Eyed Pea Cakes</w:t>
      </w:r>
      <w:r w:rsidR="00851710">
        <w:rPr>
          <w:rFonts w:ascii="Baskerville Old Face" w:hAnsi="Baskerville Old Face"/>
        </w:rPr>
        <w:t xml:space="preserve"> with Red Pepper Aioli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-Mini Crab Cakes with Remoulade Sauce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-Fried Green Tomatoes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-Mozzarella Wrap with Our Tomato Chutney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-South West Chicken Roll-Ups</w:t>
      </w:r>
    </w:p>
    <w:p w:rsidR="00072CF4" w:rsidRDefault="00851710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</w:t>
      </w:r>
      <w:r w:rsidR="00072CF4">
        <w:rPr>
          <w:rFonts w:ascii="Baskerville Old Face" w:hAnsi="Baskerville Old Face"/>
        </w:rPr>
        <w:t>Asparagus</w:t>
      </w:r>
      <w:r>
        <w:rPr>
          <w:rFonts w:ascii="Baskerville Old Face" w:hAnsi="Baskerville Old Face"/>
        </w:rPr>
        <w:t xml:space="preserve"> Blue Cheese</w:t>
      </w:r>
      <w:r w:rsidR="00072CF4">
        <w:rPr>
          <w:rFonts w:ascii="Baskerville Old Face" w:hAnsi="Baskerville Old Face"/>
        </w:rPr>
        <w:t xml:space="preserve"> Rolls 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-Sweet Pepper Roll-Ups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-Oven Roasted Bacon Wrapped Chicken</w:t>
      </w:r>
    </w:p>
    <w:p w:rsidR="00072CF4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-Spinach-Artichoke Rangoons</w:t>
      </w:r>
    </w:p>
    <w:p w:rsidR="00072CF4" w:rsidRDefault="00851710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</w:t>
      </w:r>
      <w:proofErr w:type="spellStart"/>
      <w:r>
        <w:rPr>
          <w:rFonts w:ascii="Baskerville Old Face" w:hAnsi="Baskerville Old Face"/>
        </w:rPr>
        <w:t>Bruschetta</w:t>
      </w:r>
      <w:proofErr w:type="spellEnd"/>
      <w:r>
        <w:rPr>
          <w:rFonts w:ascii="Baskerville Old Face" w:hAnsi="Baskerville Old Face"/>
        </w:rPr>
        <w:t xml:space="preserve"> </w:t>
      </w:r>
      <w:r w:rsidR="00072CF4">
        <w:rPr>
          <w:rFonts w:ascii="Baskerville Old Face" w:hAnsi="Baskerville Old Face"/>
        </w:rPr>
        <w:t xml:space="preserve">on </w:t>
      </w:r>
      <w:proofErr w:type="spellStart"/>
      <w:r w:rsidR="00072CF4">
        <w:rPr>
          <w:rFonts w:ascii="Baskerville Old Face" w:hAnsi="Baskerville Old Face"/>
        </w:rPr>
        <w:t>Croustini</w:t>
      </w:r>
      <w:proofErr w:type="spellEnd"/>
    </w:p>
    <w:p w:rsidR="006207F5" w:rsidRDefault="006207F5" w:rsidP="006207F5">
      <w:pPr>
        <w:pBdr>
          <w:bottom w:val="single" w:sz="12" w:space="1" w:color="auto"/>
        </w:pBdr>
        <w:tabs>
          <w:tab w:val="left" w:pos="3240"/>
        </w:tabs>
        <w:spacing w:after="0"/>
        <w:jc w:val="center"/>
        <w:rPr>
          <w:rFonts w:ascii="Baskerville Old Face" w:hAnsi="Baskerville Old Face"/>
          <w:sz w:val="28"/>
          <w:szCs w:val="28"/>
        </w:rPr>
      </w:pPr>
    </w:p>
    <w:p w:rsidR="006207F5" w:rsidRDefault="006207F5" w:rsidP="006207F5">
      <w:pPr>
        <w:pBdr>
          <w:bottom w:val="single" w:sz="12" w:space="1" w:color="auto"/>
        </w:pBdr>
        <w:tabs>
          <w:tab w:val="left" w:pos="3240"/>
        </w:tabs>
        <w:spacing w:after="0"/>
        <w:jc w:val="center"/>
        <w:rPr>
          <w:rFonts w:ascii="Baskerville Old Face" w:hAnsi="Baskerville Old Face"/>
          <w:sz w:val="28"/>
          <w:szCs w:val="28"/>
        </w:rPr>
      </w:pPr>
    </w:p>
    <w:p w:rsidR="0079457F" w:rsidRPr="006207F5" w:rsidRDefault="00072CF4" w:rsidP="006207F5">
      <w:pPr>
        <w:pBdr>
          <w:bottom w:val="single" w:sz="12" w:space="1" w:color="auto"/>
        </w:pBdr>
        <w:tabs>
          <w:tab w:val="left" w:pos="3240"/>
        </w:tabs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6207F5">
        <w:rPr>
          <w:rFonts w:ascii="Baskerville Old Face" w:hAnsi="Baskerville Old Face"/>
          <w:sz w:val="28"/>
          <w:szCs w:val="28"/>
        </w:rPr>
        <w:t>Wedding Cake Flavors</w:t>
      </w:r>
    </w:p>
    <w:p w:rsidR="006207F5" w:rsidRDefault="006207F5" w:rsidP="006207F5">
      <w:pPr>
        <w:tabs>
          <w:tab w:val="left" w:pos="3240"/>
        </w:tabs>
        <w:spacing w:after="0"/>
        <w:jc w:val="center"/>
        <w:rPr>
          <w:rFonts w:ascii="Baskerville Old Face" w:hAnsi="Baskerville Old Face"/>
        </w:rPr>
      </w:pPr>
    </w:p>
    <w:p w:rsidR="0079457F" w:rsidRDefault="0079457F" w:rsidP="00072CF4">
      <w:pPr>
        <w:tabs>
          <w:tab w:val="left" w:pos="3240"/>
        </w:tabs>
        <w:spacing w:after="0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All cakes are made in house from scratch and with the freshest ingredients for you special event.</w:t>
      </w:r>
      <w:r w:rsidR="00C44107">
        <w:rPr>
          <w:rFonts w:ascii="Baskerville Old Face" w:hAnsi="Baskerville Old Face"/>
        </w:rPr>
        <w:t xml:space="preserve"> Cakes are iced and decorated in Butter Cream Icing. Cake Embellishments are also available in fondant and edible ribbons.</w:t>
      </w:r>
    </w:p>
    <w:p w:rsidR="0079457F" w:rsidRDefault="0079457F" w:rsidP="0079457F">
      <w:pPr>
        <w:pStyle w:val="Heading3"/>
        <w:rPr>
          <w:rFonts w:ascii="Amerigo Md BT" w:hAnsi="Amerigo Md BT"/>
          <w:sz w:val="24"/>
        </w:rPr>
      </w:pPr>
    </w:p>
    <w:p w:rsidR="0079457F" w:rsidRPr="0079457F" w:rsidRDefault="0079457F" w:rsidP="0079457F">
      <w:pPr>
        <w:sectPr w:rsidR="0079457F" w:rsidRPr="0079457F" w:rsidSect="00937C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lastRenderedPageBreak/>
        <w:t>-Red Velvet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-Carrot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-Key Lime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-Chocolate</w:t>
      </w:r>
    </w:p>
    <w:p w:rsidR="0079457F" w:rsidRPr="00C44107" w:rsidRDefault="00851710" w:rsidP="0079457F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-Cherry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lastRenderedPageBreak/>
        <w:t>-Strawberry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-Vanilla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-Lemon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-Caramel Pecan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-Chocolate Key Lime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lastRenderedPageBreak/>
        <w:t>-Orange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-Chocolate Orange</w:t>
      </w:r>
    </w:p>
    <w:p w:rsidR="0079457F" w:rsidRPr="00C44107" w:rsidRDefault="0079457F" w:rsidP="0079457F">
      <w:pPr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-Almond</w:t>
      </w:r>
    </w:p>
    <w:p w:rsidR="0079457F" w:rsidRPr="00C44107" w:rsidRDefault="0079457F" w:rsidP="00072CF4">
      <w:pPr>
        <w:tabs>
          <w:tab w:val="left" w:pos="3240"/>
        </w:tabs>
        <w:spacing w:after="0"/>
        <w:jc w:val="center"/>
        <w:rPr>
          <w:rFonts w:ascii="Baskerville Old Face" w:hAnsi="Baskerville Old Face"/>
        </w:rPr>
      </w:pPr>
      <w:r w:rsidRPr="00C44107">
        <w:rPr>
          <w:rFonts w:ascii="Baskerville Old Face" w:hAnsi="Baskerville Old Face"/>
        </w:rPr>
        <w:t>-Amaretto</w:t>
      </w:r>
    </w:p>
    <w:p w:rsidR="0079457F" w:rsidRPr="00C44107" w:rsidRDefault="0079457F" w:rsidP="00072CF4">
      <w:pPr>
        <w:tabs>
          <w:tab w:val="left" w:pos="3240"/>
        </w:tabs>
        <w:spacing w:after="0"/>
        <w:jc w:val="center"/>
        <w:rPr>
          <w:rFonts w:ascii="Baskerville Old Face" w:hAnsi="Baskerville Old Face"/>
        </w:rPr>
      </w:pPr>
    </w:p>
    <w:p w:rsidR="0079457F" w:rsidRPr="00C44107" w:rsidRDefault="0079457F" w:rsidP="00072CF4">
      <w:pPr>
        <w:tabs>
          <w:tab w:val="left" w:pos="3240"/>
        </w:tabs>
        <w:spacing w:after="0"/>
        <w:jc w:val="center"/>
        <w:rPr>
          <w:rFonts w:ascii="Baskerville Old Face" w:hAnsi="Baskerville Old Face"/>
        </w:rPr>
        <w:sectPr w:rsidR="0079457F" w:rsidRPr="00C44107" w:rsidSect="0079457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C44107">
        <w:rPr>
          <w:rFonts w:ascii="Baskerville Old Face" w:hAnsi="Baskerville Old Face"/>
        </w:rPr>
        <w:t>-Coconut</w:t>
      </w:r>
    </w:p>
    <w:p w:rsidR="00072CF4" w:rsidRPr="00C44107" w:rsidRDefault="00072CF4" w:rsidP="00072CF4">
      <w:pPr>
        <w:tabs>
          <w:tab w:val="left" w:pos="3240"/>
        </w:tabs>
        <w:jc w:val="center"/>
        <w:rPr>
          <w:rFonts w:ascii="Baskerville Old Face" w:hAnsi="Baskerville Old Face"/>
        </w:rPr>
      </w:pPr>
    </w:p>
    <w:sectPr w:rsidR="00072CF4" w:rsidRPr="00C44107" w:rsidSect="007945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merigo Md BT">
    <w:altName w:val="Nyala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CF4"/>
    <w:rsid w:val="00072CF4"/>
    <w:rsid w:val="004F79BB"/>
    <w:rsid w:val="006207F5"/>
    <w:rsid w:val="0079457F"/>
    <w:rsid w:val="00851710"/>
    <w:rsid w:val="00937C40"/>
    <w:rsid w:val="00BF2DDE"/>
    <w:rsid w:val="00C27413"/>
    <w:rsid w:val="00C44107"/>
    <w:rsid w:val="00F7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F4"/>
  </w:style>
  <w:style w:type="paragraph" w:styleId="Heading3">
    <w:name w:val="heading 3"/>
    <w:basedOn w:val="Normal"/>
    <w:next w:val="Normal"/>
    <w:link w:val="Heading3Char"/>
    <w:qFormat/>
    <w:rsid w:val="007945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457F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</cp:lastModifiedBy>
  <cp:revision>5</cp:revision>
  <cp:lastPrinted>2012-02-28T14:39:00Z</cp:lastPrinted>
  <dcterms:created xsi:type="dcterms:W3CDTF">2012-02-28T03:41:00Z</dcterms:created>
  <dcterms:modified xsi:type="dcterms:W3CDTF">2012-02-29T15:12:00Z</dcterms:modified>
</cp:coreProperties>
</file>